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553B" w14:textId="77777777" w:rsidR="003E1693" w:rsidRDefault="000B404A" w:rsidP="00C041B6">
      <w:pPr>
        <w:jc w:val="center"/>
        <w:rPr>
          <w:color w:val="000066"/>
          <w:sz w:val="36"/>
          <w:szCs w:val="36"/>
        </w:rPr>
      </w:pPr>
      <w:r>
        <w:rPr>
          <w:noProof/>
          <w:sz w:val="20"/>
        </w:rPr>
        <w:object w:dxaOrig="5070" w:dyaOrig="5070" w14:anchorId="51124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5pt;margin-top:-48pt;width:93.5pt;height:93.5pt;z-index:251657728">
            <v:imagedata r:id="rId5" o:title=""/>
          </v:shape>
          <o:OLEObject Type="Embed" ProgID="WPDraw30.Drawing" ShapeID="_x0000_s1027" DrawAspect="Content" ObjectID="_1585570375" r:id="rId6"/>
        </w:object>
      </w:r>
      <w:r w:rsidR="003E1693">
        <w:rPr>
          <w:noProof/>
          <w:sz w:val="20"/>
        </w:rPr>
        <w:pict w14:anchorId="44B36B10">
          <v:shape id="_x0000_s1029" type="#_x0000_t75" style="position:absolute;left:0;text-align:left;margin-left:215.05pt;margin-top:-18pt;width:224.4pt;height:35.1pt;z-index:251658752">
            <v:imagedata r:id="rId7" r:href="rId8"/>
          </v:shape>
        </w:pict>
      </w:r>
    </w:p>
    <w:p w14:paraId="7360A90C" w14:textId="77777777" w:rsidR="003E1693" w:rsidRDefault="003E1693">
      <w:pPr>
        <w:rPr>
          <w:color w:val="000066"/>
          <w:sz w:val="36"/>
          <w:szCs w:val="36"/>
        </w:rPr>
      </w:pPr>
      <w:r>
        <w:rPr>
          <w:noProof/>
          <w:color w:val="000066"/>
          <w:sz w:val="20"/>
          <w:szCs w:val="36"/>
        </w:rPr>
        <w:pict w14:anchorId="321F27DE">
          <v:shapetype id="_x0000_t202" coordsize="21600,21600" o:spt="202" path="m,l,21600r21600,l21600,xe">
            <v:stroke joinstyle="miter"/>
            <v:path gradientshapeok="t" o:connecttype="rect"/>
          </v:shapetype>
          <v:shape id="_x0000_s1026" type="#_x0000_t202" style="position:absolute;margin-left:-46.75pt;margin-top:6.3pt;width:532.95pt;height:63pt;z-index:251656704" filled="f" stroked="f">
            <v:textbox>
              <w:txbxContent>
                <w:p w14:paraId="4E0AD5CD" w14:textId="77777777" w:rsidR="003E1693" w:rsidRDefault="003E1693">
                  <w:pPr>
                    <w:rPr>
                      <w:color w:val="000066"/>
                      <w:sz w:val="16"/>
                      <w:szCs w:val="16"/>
                    </w:rPr>
                  </w:pPr>
                  <w:r>
                    <w:rPr>
                      <w:color w:val="000066"/>
                      <w:sz w:val="36"/>
                      <w:szCs w:val="36"/>
                    </w:rPr>
                    <w:t xml:space="preserve">                                              </w:t>
                  </w:r>
                  <w:r>
                    <w:rPr>
                      <w:b/>
                      <w:bCs/>
                      <w:color w:val="000080"/>
                      <w:sz w:val="16"/>
                      <w:szCs w:val="16"/>
                    </w:rPr>
                    <w:t>MARTI GERBAS</w:t>
                  </w:r>
                  <w:r w:rsidR="00F279BF">
                    <w:rPr>
                      <w:b/>
                      <w:bCs/>
                      <w:color w:val="000080"/>
                      <w:sz w:val="16"/>
                      <w:szCs w:val="16"/>
                    </w:rPr>
                    <w:t>I                   SCOTT ROBERTSON</w:t>
                  </w:r>
                  <w:r>
                    <w:rPr>
                      <w:color w:val="000066"/>
                      <w:sz w:val="36"/>
                      <w:szCs w:val="36"/>
                    </w:rPr>
                    <w:t xml:space="preserve"> </w:t>
                  </w:r>
                  <w:r>
                    <w:rPr>
                      <w:color w:val="000066"/>
                      <w:sz w:val="16"/>
                      <w:szCs w:val="16"/>
                    </w:rPr>
                    <w:t xml:space="preserve">          </w:t>
                  </w:r>
                  <w:r w:rsidR="00F279BF">
                    <w:rPr>
                      <w:color w:val="000066"/>
                      <w:sz w:val="16"/>
                      <w:szCs w:val="16"/>
                    </w:rPr>
                    <w:t xml:space="preserve">      </w:t>
                  </w:r>
                  <w:r w:rsidR="00F279BF">
                    <w:rPr>
                      <w:b/>
                      <w:bCs/>
                      <w:color w:val="000066"/>
                      <w:sz w:val="16"/>
                      <w:szCs w:val="16"/>
                    </w:rPr>
                    <w:t>GARY COWDEN</w:t>
                  </w:r>
                  <w:r>
                    <w:rPr>
                      <w:color w:val="000066"/>
                      <w:sz w:val="16"/>
                      <w:szCs w:val="16"/>
                    </w:rPr>
                    <w:t xml:space="preserve">  </w:t>
                  </w:r>
                </w:p>
                <w:p w14:paraId="10B9006D" w14:textId="77777777" w:rsidR="003E1693" w:rsidRDefault="003E1693">
                  <w:pPr>
                    <w:rPr>
                      <w:color w:val="000066"/>
                      <w:sz w:val="16"/>
                      <w:szCs w:val="16"/>
                    </w:rPr>
                  </w:pPr>
                </w:p>
                <w:p w14:paraId="24521F1B" w14:textId="77777777" w:rsidR="003E1693" w:rsidRDefault="003E169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i/>
                      <w:iCs/>
                      <w:color w:val="000080"/>
                      <w:sz w:val="12"/>
                      <w:szCs w:val="12"/>
                    </w:rPr>
                  </w:pPr>
                  <w:r>
                    <w:rPr>
                      <w:b/>
                      <w:bCs/>
                      <w:color w:val="000080"/>
                      <w:sz w:val="14"/>
                      <w:szCs w:val="14"/>
                    </w:rPr>
                    <w:t xml:space="preserve">CANADIAN </w:t>
                  </w:r>
                  <w:smartTag w:uri="urn:schemas-microsoft-com:office:smarttags" w:element="place">
                    <w:r>
                      <w:rPr>
                        <w:b/>
                        <w:bCs/>
                        <w:color w:val="000080"/>
                        <w:sz w:val="14"/>
                        <w:szCs w:val="14"/>
                      </w:rPr>
                      <w:t>UNION</w:t>
                    </w:r>
                  </w:smartTag>
                  <w:r>
                    <w:rPr>
                      <w:b/>
                      <w:bCs/>
                      <w:color w:val="000080"/>
                      <w:sz w:val="14"/>
                      <w:szCs w:val="14"/>
                    </w:rPr>
                    <w:t xml:space="preserve"> OF PUBLIC EMPLOYEES</w:t>
                  </w:r>
                  <w:r>
                    <w:rPr>
                      <w:b/>
                      <w:bCs/>
                      <w:color w:val="000080"/>
                      <w:sz w:val="16"/>
                      <w:szCs w:val="16"/>
                    </w:rPr>
                    <w:t xml:space="preserve">                                      </w:t>
                  </w:r>
                  <w:r>
                    <w:rPr>
                      <w:i/>
                      <w:iCs/>
                      <w:color w:val="000080"/>
                      <w:sz w:val="12"/>
                      <w:szCs w:val="12"/>
                    </w:rPr>
                    <w:t xml:space="preserve">President </w:t>
                  </w:r>
                  <w:r>
                    <w:rPr>
                      <w:b/>
                      <w:bCs/>
                      <w:i/>
                      <w:iCs/>
                      <w:color w:val="000080"/>
                      <w:sz w:val="12"/>
                      <w:szCs w:val="12"/>
                    </w:rPr>
                    <w:t xml:space="preserve">         </w:t>
                  </w:r>
                  <w:r>
                    <w:rPr>
                      <w:i/>
                      <w:iCs/>
                      <w:color w:val="000080"/>
                      <w:sz w:val="12"/>
                      <w:szCs w:val="12"/>
                    </w:rPr>
                    <w:t xml:space="preserve">                              </w:t>
                  </w:r>
                  <w:proofErr w:type="gramStart"/>
                  <w:r>
                    <w:rPr>
                      <w:i/>
                      <w:iCs/>
                      <w:color w:val="000080"/>
                      <w:sz w:val="12"/>
                      <w:szCs w:val="12"/>
                    </w:rPr>
                    <w:tab/>
                    <w:t xml:space="preserve">  Recording</w:t>
                  </w:r>
                  <w:proofErr w:type="gramEnd"/>
                  <w:r>
                    <w:rPr>
                      <w:i/>
                      <w:iCs/>
                      <w:color w:val="000080"/>
                      <w:sz w:val="12"/>
                      <w:szCs w:val="12"/>
                    </w:rPr>
                    <w:t xml:space="preserve"> Secretary </w:t>
                  </w:r>
                  <w:r>
                    <w:rPr>
                      <w:b/>
                      <w:bCs/>
                      <w:i/>
                      <w:iCs/>
                      <w:color w:val="000080"/>
                      <w:sz w:val="12"/>
                      <w:szCs w:val="12"/>
                    </w:rPr>
                    <w:t xml:space="preserve">          </w:t>
                  </w:r>
                  <w:r>
                    <w:rPr>
                      <w:b/>
                      <w:bCs/>
                      <w:i/>
                      <w:iCs/>
                      <w:color w:val="000080"/>
                      <w:sz w:val="12"/>
                      <w:szCs w:val="12"/>
                    </w:rPr>
                    <w:tab/>
                  </w:r>
                  <w:r>
                    <w:rPr>
                      <w:i/>
                      <w:iCs/>
                      <w:color w:val="000080"/>
                      <w:sz w:val="12"/>
                      <w:szCs w:val="12"/>
                    </w:rPr>
                    <w:t xml:space="preserve">       </w:t>
                  </w:r>
                  <w:r>
                    <w:rPr>
                      <w:i/>
                      <w:iCs/>
                      <w:color w:val="000080"/>
                      <w:sz w:val="12"/>
                      <w:szCs w:val="12"/>
                    </w:rPr>
                    <w:tab/>
                    <w:t xml:space="preserve">  Chief Steward</w:t>
                  </w:r>
                </w:p>
                <w:p w14:paraId="7D80098D" w14:textId="77777777" w:rsidR="003E1693" w:rsidRPr="00136560" w:rsidRDefault="003E1693">
                  <w:pPr>
                    <w:rPr>
                      <w:color w:val="000080"/>
                      <w:sz w:val="16"/>
                      <w:szCs w:val="16"/>
                      <w:lang w:val="fr-CA"/>
                    </w:rPr>
                  </w:pPr>
                  <w:r w:rsidRPr="00136560">
                    <w:rPr>
                      <w:b/>
                      <w:bCs/>
                      <w:color w:val="000080"/>
                      <w:sz w:val="14"/>
                      <w:szCs w:val="14"/>
                      <w:lang w:val="fr-CA"/>
                    </w:rPr>
                    <w:t>SYNDICAT CANADIEN DE LA FONCTION PUBLIQUE</w:t>
                  </w:r>
                  <w:r w:rsidRPr="00136560">
                    <w:rPr>
                      <w:i/>
                      <w:iCs/>
                      <w:color w:val="000080"/>
                      <w:sz w:val="12"/>
                      <w:szCs w:val="12"/>
                      <w:lang w:val="fr-CA"/>
                    </w:rPr>
                    <w:t xml:space="preserve">                                Président(e)</w:t>
                  </w:r>
                  <w:r w:rsidRPr="00136560">
                    <w:rPr>
                      <w:color w:val="000080"/>
                      <w:sz w:val="16"/>
                      <w:szCs w:val="16"/>
                      <w:lang w:val="fr-CA"/>
                    </w:rPr>
                    <w:t xml:space="preserve">                      </w:t>
                  </w:r>
                  <w:r w:rsidRPr="00136560">
                    <w:rPr>
                      <w:color w:val="000080"/>
                      <w:sz w:val="16"/>
                      <w:szCs w:val="16"/>
                      <w:lang w:val="fr-CA"/>
                    </w:rPr>
                    <w:tab/>
                    <w:t xml:space="preserve"> </w:t>
                  </w:r>
                  <w:r w:rsidRPr="00136560">
                    <w:rPr>
                      <w:i/>
                      <w:iCs/>
                      <w:color w:val="000080"/>
                      <w:sz w:val="12"/>
                      <w:szCs w:val="12"/>
                      <w:lang w:val="fr-CA"/>
                    </w:rPr>
                    <w:t>Secrétaire-Archiviste</w:t>
                  </w:r>
                  <w:r w:rsidRPr="00136560">
                    <w:rPr>
                      <w:color w:val="000080"/>
                      <w:sz w:val="16"/>
                      <w:szCs w:val="16"/>
                      <w:lang w:val="fr-CA"/>
                    </w:rPr>
                    <w:tab/>
                    <w:t xml:space="preserve">                    </w:t>
                  </w:r>
                  <w:proofErr w:type="spellStart"/>
                  <w:r w:rsidRPr="00136560">
                    <w:rPr>
                      <w:i/>
                      <w:iCs/>
                      <w:color w:val="000080"/>
                      <w:sz w:val="12"/>
                      <w:szCs w:val="12"/>
                      <w:lang w:val="fr-CA"/>
                    </w:rPr>
                    <w:t>Délégue</w:t>
                  </w:r>
                  <w:proofErr w:type="spellEnd"/>
                  <w:r w:rsidRPr="00136560">
                    <w:rPr>
                      <w:i/>
                      <w:iCs/>
                      <w:color w:val="000080"/>
                      <w:sz w:val="12"/>
                      <w:szCs w:val="12"/>
                      <w:lang w:val="fr-CA"/>
                    </w:rPr>
                    <w:t>(e) en Chef</w:t>
                  </w:r>
                </w:p>
                <w:p w14:paraId="33FB4FA6" w14:textId="77777777" w:rsidR="00670E40" w:rsidRDefault="00670E40">
                  <w:pPr>
                    <w:rPr>
                      <w:b/>
                      <w:bCs/>
                      <w:i/>
                      <w:iCs/>
                      <w:color w:val="000080"/>
                      <w:sz w:val="10"/>
                      <w:szCs w:val="10"/>
                    </w:rPr>
                  </w:pPr>
                  <w:r w:rsidRPr="00136560">
                    <w:rPr>
                      <w:b/>
                      <w:bCs/>
                      <w:i/>
                      <w:iCs/>
                      <w:color w:val="000080"/>
                      <w:sz w:val="10"/>
                      <w:szCs w:val="10"/>
                      <w:lang w:val="fr-CA"/>
                    </w:rPr>
                    <w:t xml:space="preserve">                                                        </w:t>
                  </w:r>
                  <w:r w:rsidR="003E1693">
                    <w:rPr>
                      <w:b/>
                      <w:bCs/>
                      <w:i/>
                      <w:iCs/>
                      <w:color w:val="000080"/>
                      <w:sz w:val="10"/>
                      <w:szCs w:val="10"/>
                    </w:rPr>
                    <w:t xml:space="preserve">LOCAL 122      </w:t>
                  </w:r>
                </w:p>
                <w:p w14:paraId="4B2B5CA9" w14:textId="77777777" w:rsidR="003E1693" w:rsidRDefault="00670E40">
                  <w:pPr>
                    <w:rPr>
                      <w:b/>
                      <w:bCs/>
                      <w:i/>
                      <w:iCs/>
                      <w:color w:val="000080"/>
                      <w:sz w:val="10"/>
                      <w:szCs w:val="10"/>
                    </w:rPr>
                  </w:pPr>
                  <w:r>
                    <w:rPr>
                      <w:b/>
                      <w:bCs/>
                      <w:i/>
                      <w:iCs/>
                      <w:color w:val="000080"/>
                      <w:sz w:val="10"/>
                      <w:szCs w:val="10"/>
                    </w:rPr>
                    <w:t xml:space="preserve">                                    </w:t>
                  </w:r>
                  <w:r w:rsidR="003E1693">
                    <w:rPr>
                      <w:b/>
                      <w:bCs/>
                      <w:i/>
                      <w:iCs/>
                      <w:color w:val="000080"/>
                      <w:sz w:val="10"/>
                      <w:szCs w:val="10"/>
                    </w:rPr>
                    <w:t xml:space="preserve"> 101 Worthington St. E. Suite </w:t>
                  </w:r>
                  <w:r>
                    <w:rPr>
                      <w:b/>
                      <w:bCs/>
                      <w:i/>
                      <w:iCs/>
                      <w:color w:val="000080"/>
                      <w:sz w:val="10"/>
                      <w:szCs w:val="10"/>
                    </w:rPr>
                    <w:t>421</w:t>
                  </w:r>
                </w:p>
                <w:p w14:paraId="598E9290" w14:textId="77777777" w:rsidR="003E1693" w:rsidRDefault="003E1693">
                  <w:pPr>
                    <w:pStyle w:val="Heading1"/>
                  </w:pPr>
                  <w:r>
                    <w:t xml:space="preserve">                                        </w:t>
                  </w:r>
                  <w:smartTag w:uri="urn:schemas-microsoft-com:office:smarttags" w:element="place">
                    <w:smartTag w:uri="urn:schemas-microsoft-com:office:smarttags" w:element="City">
                      <w:r>
                        <w:t>NORTH BAY</w:t>
                      </w:r>
                    </w:smartTag>
                    <w:r>
                      <w:t xml:space="preserve">, </w:t>
                    </w:r>
                    <w:smartTag w:uri="urn:schemas-microsoft-com:office:smarttags" w:element="State">
                      <w:r>
                        <w:t>ON</w:t>
                      </w:r>
                    </w:smartTag>
                    <w:r>
                      <w:t xml:space="preserve">   </w:t>
                    </w:r>
                    <w:smartTag w:uri="urn:schemas-microsoft-com:office:smarttags" w:element="PostalCode">
                      <w:r>
                        <w:t>P1B 1G5</w:t>
                      </w:r>
                    </w:smartTag>
                  </w:smartTag>
                </w:p>
                <w:p w14:paraId="4D998FFA" w14:textId="77777777" w:rsidR="003E1693" w:rsidRDefault="003E1693">
                  <w:pPr>
                    <w:rPr>
                      <w:b/>
                      <w:bCs/>
                      <w:i/>
                      <w:iCs/>
                      <w:color w:val="000080"/>
                      <w:sz w:val="10"/>
                      <w:szCs w:val="10"/>
                    </w:rPr>
                  </w:pPr>
                  <w:r>
                    <w:rPr>
                      <w:b/>
                      <w:bCs/>
                      <w:i/>
                      <w:iCs/>
                      <w:color w:val="000080"/>
                      <w:sz w:val="10"/>
                      <w:szCs w:val="10"/>
                    </w:rPr>
                    <w:t>________________________________________________________________________________________________________________________________________________________________________________________________________</w:t>
                  </w:r>
                </w:p>
                <w:p w14:paraId="173558B8" w14:textId="77777777" w:rsidR="003E1693" w:rsidRDefault="003E1693"/>
              </w:txbxContent>
            </v:textbox>
          </v:shape>
        </w:pict>
      </w:r>
      <w:r>
        <w:rPr>
          <w:color w:val="000066"/>
          <w:sz w:val="36"/>
          <w:szCs w:val="36"/>
        </w:rPr>
        <w:tab/>
      </w:r>
      <w:r>
        <w:rPr>
          <w:color w:val="000066"/>
          <w:sz w:val="36"/>
          <w:szCs w:val="36"/>
        </w:rPr>
        <w:tab/>
      </w:r>
      <w:r>
        <w:rPr>
          <w:color w:val="000066"/>
          <w:sz w:val="36"/>
          <w:szCs w:val="36"/>
        </w:rPr>
        <w:tab/>
      </w:r>
      <w:r>
        <w:rPr>
          <w:color w:val="000066"/>
          <w:sz w:val="36"/>
          <w:szCs w:val="36"/>
        </w:rPr>
        <w:tab/>
      </w:r>
    </w:p>
    <w:p w14:paraId="5E4231C9" w14:textId="77777777" w:rsidR="003E1693" w:rsidRDefault="003E1693">
      <w:pPr>
        <w:rPr>
          <w:color w:val="000066"/>
          <w:sz w:val="36"/>
          <w:szCs w:val="36"/>
        </w:rPr>
      </w:pPr>
      <w:r>
        <w:rPr>
          <w:color w:val="000066"/>
          <w:sz w:val="36"/>
          <w:szCs w:val="36"/>
        </w:rPr>
        <w:tab/>
      </w:r>
    </w:p>
    <w:p w14:paraId="2C7CD2BF" w14:textId="77777777" w:rsidR="003E1693" w:rsidRDefault="003E1693"/>
    <w:p w14:paraId="4BADC459" w14:textId="77777777" w:rsidR="003E1693" w:rsidRDefault="003E1693"/>
    <w:p w14:paraId="645277CD" w14:textId="77777777" w:rsidR="003E1693" w:rsidRDefault="003E1693"/>
    <w:p w14:paraId="4ACADBC6" w14:textId="77777777" w:rsidR="003E1693" w:rsidRDefault="00C041B6" w:rsidP="00C041B6">
      <w:pPr>
        <w:jc w:val="center"/>
        <w:rPr>
          <w:sz w:val="36"/>
          <w:szCs w:val="36"/>
        </w:rPr>
      </w:pPr>
      <w:r>
        <w:rPr>
          <w:sz w:val="36"/>
          <w:szCs w:val="36"/>
        </w:rPr>
        <w:t>April 18, 2018</w:t>
      </w:r>
    </w:p>
    <w:p w14:paraId="635E0EC6" w14:textId="77777777" w:rsidR="00C041B6" w:rsidRDefault="00C041B6" w:rsidP="00C041B6">
      <w:pPr>
        <w:jc w:val="center"/>
        <w:rPr>
          <w:sz w:val="36"/>
          <w:szCs w:val="36"/>
        </w:rPr>
      </w:pPr>
      <w:r>
        <w:rPr>
          <w:sz w:val="36"/>
          <w:szCs w:val="36"/>
        </w:rPr>
        <w:t>CHIEF STEWARDS REPORT</w:t>
      </w:r>
    </w:p>
    <w:p w14:paraId="2A69A596" w14:textId="77777777" w:rsidR="00C041B6" w:rsidRDefault="00C041B6" w:rsidP="00C041B6">
      <w:pPr>
        <w:jc w:val="center"/>
        <w:rPr>
          <w:sz w:val="36"/>
          <w:szCs w:val="36"/>
        </w:rPr>
      </w:pPr>
    </w:p>
    <w:p w14:paraId="3202354C" w14:textId="77777777" w:rsidR="00C041B6" w:rsidRDefault="00135E6E" w:rsidP="00C041B6">
      <w:pPr>
        <w:numPr>
          <w:ilvl w:val="0"/>
          <w:numId w:val="2"/>
        </w:numPr>
      </w:pPr>
      <w:r>
        <w:t>We are currently experiencing a situation were the employer is not responding to our grievances in a timely manner and this is being addressed at Labor Management</w:t>
      </w:r>
    </w:p>
    <w:p w14:paraId="19C37B3B" w14:textId="77777777" w:rsidR="00135E6E" w:rsidRDefault="00135E6E" w:rsidP="00135E6E"/>
    <w:p w14:paraId="7B5B3902" w14:textId="77777777" w:rsidR="00135E6E" w:rsidRDefault="00135E6E" w:rsidP="00135E6E">
      <w:pPr>
        <w:numPr>
          <w:ilvl w:val="0"/>
          <w:numId w:val="2"/>
        </w:numPr>
      </w:pPr>
      <w:r>
        <w:t>We are also entering in discussions as to why positions are not being filled either on a temporary or permanent basis.</w:t>
      </w:r>
    </w:p>
    <w:p w14:paraId="75A6F2DE" w14:textId="77777777" w:rsidR="00135E6E" w:rsidRDefault="00135E6E" w:rsidP="00135E6E">
      <w:pPr>
        <w:pStyle w:val="ListParagraph"/>
      </w:pPr>
    </w:p>
    <w:p w14:paraId="20C01348" w14:textId="77777777" w:rsidR="00135E6E" w:rsidRDefault="00135E6E" w:rsidP="00135E6E">
      <w:pPr>
        <w:numPr>
          <w:ilvl w:val="0"/>
          <w:numId w:val="2"/>
        </w:numPr>
      </w:pPr>
      <w:r>
        <w:t>The grievance committee is in the process of preparing for upcoming Mediation in early May, we are bringing forward six (6) cases to be heard.</w:t>
      </w:r>
    </w:p>
    <w:p w14:paraId="03B0628A" w14:textId="77777777" w:rsidR="00135E6E" w:rsidRDefault="00135E6E" w:rsidP="00135E6E">
      <w:pPr>
        <w:pStyle w:val="ListParagraph"/>
      </w:pPr>
    </w:p>
    <w:p w14:paraId="20C0F026" w14:textId="77777777" w:rsidR="00BB27BC" w:rsidRDefault="00BB27BC" w:rsidP="00135E6E">
      <w:pPr>
        <w:numPr>
          <w:ilvl w:val="0"/>
          <w:numId w:val="2"/>
        </w:numPr>
      </w:pPr>
      <w:r>
        <w:t>I encourage our members to bring forward their thoughts and concerns either to me or through the Stewards, positive comments are welcome along with suggestions on issues you would like to see the Executive address in the future.</w:t>
      </w:r>
    </w:p>
    <w:p w14:paraId="24C99522" w14:textId="77777777" w:rsidR="00BB27BC" w:rsidRDefault="00BB27BC" w:rsidP="00BB27BC">
      <w:pPr>
        <w:pStyle w:val="ListParagraph"/>
      </w:pPr>
    </w:p>
    <w:p w14:paraId="646AFD16" w14:textId="77777777" w:rsidR="00BB27BC" w:rsidRDefault="00BB27BC" w:rsidP="00135E6E">
      <w:pPr>
        <w:numPr>
          <w:ilvl w:val="0"/>
          <w:numId w:val="2"/>
        </w:numPr>
      </w:pPr>
      <w:r>
        <w:t>I want to thank you for you</w:t>
      </w:r>
      <w:r w:rsidR="000823C1">
        <w:t>r</w:t>
      </w:r>
      <w:r>
        <w:t xml:space="preserve"> attendance and l encourage you to try and get your fellow members to become involved.</w:t>
      </w:r>
    </w:p>
    <w:p w14:paraId="777C169F" w14:textId="77777777" w:rsidR="00BB27BC" w:rsidRDefault="00BB27BC" w:rsidP="00BB27BC">
      <w:pPr>
        <w:pStyle w:val="ListParagraph"/>
      </w:pPr>
    </w:p>
    <w:p w14:paraId="6E7CC599" w14:textId="77777777" w:rsidR="00135E6E" w:rsidRPr="00C041B6" w:rsidRDefault="00BB27BC" w:rsidP="00135E6E">
      <w:pPr>
        <w:numPr>
          <w:ilvl w:val="0"/>
          <w:numId w:val="2"/>
        </w:numPr>
      </w:pPr>
      <w:r>
        <w:t xml:space="preserve">Food for thought, we have upcoming Municipal Elections, and this is your opportunity to inform yourselves of the </w:t>
      </w:r>
      <w:r w:rsidR="000823C1">
        <w:t>candidate’s</w:t>
      </w:r>
      <w:r>
        <w:t xml:space="preserve"> platforms and cast your votes accordingly. We are one of the few </w:t>
      </w:r>
      <w:r w:rsidR="000823C1">
        <w:t>organizations</w:t>
      </w:r>
      <w:r>
        <w:t xml:space="preserve"> </w:t>
      </w:r>
      <w:proofErr w:type="gramStart"/>
      <w:r>
        <w:t>were</w:t>
      </w:r>
      <w:proofErr w:type="gramEnd"/>
      <w:r>
        <w:t xml:space="preserve"> we can in fact </w:t>
      </w:r>
      <w:r w:rsidR="000823C1">
        <w:t>elect our employers.</w:t>
      </w:r>
      <w:r>
        <w:t xml:space="preserve"> </w:t>
      </w:r>
    </w:p>
    <w:p w14:paraId="43B577E4" w14:textId="77777777" w:rsidR="003E1693" w:rsidRDefault="003E1693" w:rsidP="00BA5078">
      <w:pPr>
        <w:jc w:val="center"/>
      </w:pPr>
    </w:p>
    <w:p w14:paraId="23C542AB" w14:textId="77777777" w:rsidR="003E1693" w:rsidRDefault="003E1693"/>
    <w:p w14:paraId="619B4F9E" w14:textId="77777777" w:rsidR="003E1693" w:rsidRDefault="000823C1">
      <w:r>
        <w:t>Gary Cowden</w:t>
      </w:r>
    </w:p>
    <w:p w14:paraId="1E4A54C4" w14:textId="77777777" w:rsidR="000823C1" w:rsidRDefault="000823C1">
      <w:r>
        <w:t xml:space="preserve">Chief Steward </w:t>
      </w:r>
    </w:p>
    <w:p w14:paraId="24A29A0D" w14:textId="77777777" w:rsidR="000823C1" w:rsidRDefault="000823C1">
      <w:proofErr w:type="spellStart"/>
      <w:r>
        <w:t>Cupe</w:t>
      </w:r>
      <w:proofErr w:type="spellEnd"/>
      <w:r>
        <w:t xml:space="preserve"> Local 122-1</w:t>
      </w:r>
    </w:p>
    <w:p w14:paraId="0CFCBD11" w14:textId="77777777" w:rsidR="003E1693" w:rsidRDefault="003E1693"/>
    <w:p w14:paraId="56EDEE92" w14:textId="77777777" w:rsidR="003E1693" w:rsidRDefault="003E1693">
      <w:r>
        <w:t xml:space="preserve">   </w:t>
      </w:r>
    </w:p>
    <w:p w14:paraId="00E63621" w14:textId="77777777" w:rsidR="003E1693" w:rsidRDefault="003E1693"/>
    <w:p w14:paraId="1AB7305C" w14:textId="77777777" w:rsidR="003E1693" w:rsidRDefault="003E1693"/>
    <w:p w14:paraId="00C6FEE3" w14:textId="77777777" w:rsidR="003E1693" w:rsidRDefault="003E1693"/>
    <w:p w14:paraId="6D2CF1B0" w14:textId="77777777" w:rsidR="003E1693" w:rsidRDefault="003E1693"/>
    <w:p w14:paraId="7040DD5E" w14:textId="77777777" w:rsidR="003E1693" w:rsidRDefault="003E1693"/>
    <w:p w14:paraId="0B6587AA" w14:textId="77777777" w:rsidR="003E1693" w:rsidRDefault="003E1693">
      <w:bookmarkStart w:id="0" w:name="_GoBack"/>
      <w:bookmarkEnd w:id="0"/>
    </w:p>
    <w:sectPr w:rsidR="003E16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842"/>
    <w:multiLevelType w:val="hybridMultilevel"/>
    <w:tmpl w:val="1D2E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C73142"/>
    <w:multiLevelType w:val="hybridMultilevel"/>
    <w:tmpl w:val="6A6629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1693"/>
    <w:rsid w:val="000823C1"/>
    <w:rsid w:val="000B404A"/>
    <w:rsid w:val="00135E6E"/>
    <w:rsid w:val="00136560"/>
    <w:rsid w:val="002712FA"/>
    <w:rsid w:val="003E1693"/>
    <w:rsid w:val="00670E40"/>
    <w:rsid w:val="009F1752"/>
    <w:rsid w:val="00B75F5A"/>
    <w:rsid w:val="00BA5078"/>
    <w:rsid w:val="00BB27BC"/>
    <w:rsid w:val="00C041B6"/>
    <w:rsid w:val="00CF2392"/>
    <w:rsid w:val="00F27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693BB119"/>
  <w15:chartTrackingRefBased/>
  <w15:docId w15:val="{8AD6DDFD-1C24-447A-B9E9-1FB9BE98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i/>
      <w:iCs/>
      <w:color w:val="000080"/>
      <w:sz w:val="10"/>
      <w:szCs w:val="1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135E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cupe.ca/images/logos/logoBBSO.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Company>
  <LinksUpToDate>false</LinksUpToDate>
  <CharactersWithSpaces>1127</CharactersWithSpaces>
  <SharedDoc>false</SharedDoc>
  <HLinks>
    <vt:vector size="6" baseType="variant">
      <vt:variant>
        <vt:i4>1703952</vt:i4>
      </vt:variant>
      <vt:variant>
        <vt:i4>-1</vt:i4>
      </vt:variant>
      <vt:variant>
        <vt:i4>1029</vt:i4>
      </vt:variant>
      <vt:variant>
        <vt:i4>1</vt:i4>
      </vt:variant>
      <vt:variant>
        <vt:lpwstr>http://cupe.ca/images/logos/logoBBSO.jpg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LOCAL 122</dc:creator>
  <cp:keywords/>
  <dc:description/>
  <cp:lastModifiedBy>Susan Voisin</cp:lastModifiedBy>
  <cp:revision>2</cp:revision>
  <cp:lastPrinted>2010-09-29T14:14:00Z</cp:lastPrinted>
  <dcterms:created xsi:type="dcterms:W3CDTF">2018-04-18T19:27:00Z</dcterms:created>
  <dcterms:modified xsi:type="dcterms:W3CDTF">2018-04-18T19:27:00Z</dcterms:modified>
</cp:coreProperties>
</file>